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14" w:rsidRDefault="00E34114" w:rsidP="00EF7F42">
      <w:pPr>
        <w:tabs>
          <w:tab w:val="center" w:pos="4252"/>
        </w:tabs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0"/>
        </w:rPr>
        <w:t>Уведомление</w:t>
      </w:r>
    </w:p>
    <w:p w:rsidR="00EF7F42" w:rsidRDefault="00E34114" w:rsidP="00EF7F42">
      <w:pPr>
        <w:tabs>
          <w:tab w:val="center" w:pos="4252"/>
        </w:tabs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о соблюдении п</w:t>
      </w:r>
      <w:r w:rsidRPr="00E34114">
        <w:rPr>
          <w:rFonts w:ascii="Times New Roman" w:hAnsi="Times New Roman" w:cs="Times New Roman"/>
          <w:b/>
          <w:sz w:val="28"/>
          <w:szCs w:val="20"/>
        </w:rPr>
        <w:t>равил противопожарного режима</w:t>
      </w:r>
    </w:p>
    <w:p w:rsidR="00E34114" w:rsidRPr="00EF7F42" w:rsidRDefault="00E34114" w:rsidP="00EF7F42">
      <w:pPr>
        <w:tabs>
          <w:tab w:val="center" w:pos="4252"/>
        </w:tabs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0"/>
        </w:rPr>
      </w:pPr>
    </w:p>
    <w:p w:rsidR="0094065A" w:rsidRPr="00570B39" w:rsidRDefault="0094065A" w:rsidP="009406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570B39">
        <w:rPr>
          <w:rFonts w:ascii="Times New Roman" w:hAnsi="Times New Roman" w:cs="Times New Roman"/>
          <w:spacing w:val="-2"/>
          <w:sz w:val="28"/>
        </w:rPr>
        <w:t xml:space="preserve">Во исполнение перечня поручений Протокола совещания по итогам работы подведомственных учреждений Министерства лесного хозяйства Республики Татарстан ГКУ «Лесничество» и ГБУ «Лесхоз» в 2022 году и подготовки к предстоящим пожароопасному  и </w:t>
      </w:r>
      <w:proofErr w:type="spellStart"/>
      <w:r w:rsidRPr="00570B39">
        <w:rPr>
          <w:rFonts w:ascii="Times New Roman" w:hAnsi="Times New Roman" w:cs="Times New Roman"/>
          <w:spacing w:val="-2"/>
          <w:sz w:val="28"/>
        </w:rPr>
        <w:t>лесокультурному</w:t>
      </w:r>
      <w:proofErr w:type="spellEnd"/>
      <w:r w:rsidRPr="00570B39">
        <w:rPr>
          <w:rFonts w:ascii="Times New Roman" w:hAnsi="Times New Roman" w:cs="Times New Roman"/>
          <w:spacing w:val="-2"/>
          <w:sz w:val="28"/>
        </w:rPr>
        <w:t xml:space="preserve"> с</w:t>
      </w:r>
      <w:r w:rsidR="00570B39" w:rsidRPr="00570B39">
        <w:rPr>
          <w:rFonts w:ascii="Times New Roman" w:hAnsi="Times New Roman" w:cs="Times New Roman"/>
          <w:spacing w:val="-2"/>
          <w:sz w:val="28"/>
        </w:rPr>
        <w:t xml:space="preserve">езонам 2023 года №РК-4   </w:t>
      </w:r>
      <w:r w:rsidR="00570B39">
        <w:rPr>
          <w:rFonts w:ascii="Times New Roman" w:hAnsi="Times New Roman" w:cs="Times New Roman"/>
          <w:spacing w:val="-2"/>
          <w:sz w:val="28"/>
        </w:rPr>
        <w:t>от  </w:t>
      </w:r>
      <w:r w:rsidR="00570B39" w:rsidRPr="00570B39">
        <w:rPr>
          <w:rFonts w:ascii="Times New Roman" w:hAnsi="Times New Roman" w:cs="Times New Roman"/>
          <w:spacing w:val="-2"/>
          <w:sz w:val="28"/>
        </w:rPr>
        <w:t>21.03.2023 </w:t>
      </w:r>
      <w:r w:rsidRPr="00570B39">
        <w:rPr>
          <w:rFonts w:ascii="Times New Roman" w:hAnsi="Times New Roman" w:cs="Times New Roman"/>
          <w:spacing w:val="-2"/>
          <w:sz w:val="28"/>
        </w:rPr>
        <w:t>г. о необходимости организации работ по предупреждению и недопущению пожаров на землях лесного фонда на территории Республики Татарстан, а также на земельных участках, прилегающих к землям лесного фонда, сообщаем следующее.</w:t>
      </w:r>
    </w:p>
    <w:p w:rsidR="0094065A" w:rsidRPr="00570B39" w:rsidRDefault="0094065A" w:rsidP="009406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570B39">
        <w:rPr>
          <w:rFonts w:ascii="Times New Roman" w:hAnsi="Times New Roman" w:cs="Times New Roman"/>
          <w:spacing w:val="-2"/>
          <w:sz w:val="28"/>
        </w:rPr>
        <w:t>Учитывая среднегодовые природно-климатические условия, в текущем году пожароопасный сезон в лесах на территории Республики Татарстан планируется установить с 15 апреля 2023 года.</w:t>
      </w:r>
    </w:p>
    <w:p w:rsidR="0094065A" w:rsidRPr="00570B39" w:rsidRDefault="0094065A" w:rsidP="009406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570B39">
        <w:rPr>
          <w:rFonts w:ascii="Times New Roman" w:hAnsi="Times New Roman" w:cs="Times New Roman"/>
          <w:spacing w:val="-2"/>
          <w:sz w:val="28"/>
        </w:rPr>
        <w:t>Согласно п. 67 Постановления Правительства РФ от 16.09.2020 № 1479 "Об утверждении Правил противопожарного режима в Российской Федерации"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травы. Границы уборки указанных территорий определяются границами земельного участка на основании кадастрового или межевого плана.</w:t>
      </w:r>
    </w:p>
    <w:p w:rsidR="0094065A" w:rsidRPr="00570B39" w:rsidRDefault="0094065A" w:rsidP="009406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570B39">
        <w:rPr>
          <w:rFonts w:ascii="Times New Roman" w:hAnsi="Times New Roman" w:cs="Times New Roman"/>
          <w:spacing w:val="-2"/>
          <w:sz w:val="28"/>
        </w:rPr>
        <w:t>Зарастание земель сельскохозяйственного назначения приводит к весенним палам травы, которые являются основной причиной возникновения лесных пожаров.</w:t>
      </w:r>
    </w:p>
    <w:p w:rsidR="0094065A" w:rsidRPr="00570B39" w:rsidRDefault="0094065A" w:rsidP="009406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570B39">
        <w:rPr>
          <w:rFonts w:ascii="Times New Roman" w:hAnsi="Times New Roman" w:cs="Times New Roman"/>
          <w:spacing w:val="-2"/>
          <w:sz w:val="28"/>
        </w:rPr>
        <w:t xml:space="preserve">В целях недопущения пожаров на землях лесного фонда на территории Республики Татарстан особое внимание необходимо уделить мерам пожарной безопасности в лесах и обеспечения исполнения пункта 10 Правил пожарной безопасности в лесах, утвержденных Постановлением Правительства РФ от 07.10.2020 № 1614, а именно со дня схода снежного покрова до установления устойчивой дождливой осенней погоды или образования снежного покрова: </w:t>
      </w:r>
    </w:p>
    <w:p w:rsidR="0094065A" w:rsidRPr="00570B39" w:rsidRDefault="00570B39" w:rsidP="009406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- </w:t>
      </w:r>
      <w:r w:rsidR="0094065A" w:rsidRPr="00570B39">
        <w:rPr>
          <w:rFonts w:ascii="Times New Roman" w:hAnsi="Times New Roman" w:cs="Times New Roman"/>
          <w:spacing w:val="-2"/>
          <w:sz w:val="28"/>
        </w:rPr>
        <w:t>обеспечение очистки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леса;</w:t>
      </w:r>
    </w:p>
    <w:p w:rsidR="0094065A" w:rsidRPr="00570B39" w:rsidRDefault="00570B39" w:rsidP="009406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- </w:t>
      </w:r>
      <w:r w:rsidR="0094065A" w:rsidRPr="00570B39">
        <w:rPr>
          <w:rFonts w:ascii="Times New Roman" w:hAnsi="Times New Roman" w:cs="Times New Roman"/>
          <w:spacing w:val="-2"/>
          <w:sz w:val="28"/>
        </w:rPr>
        <w:t>отделение территории противопожарной минерализованной полосой шириной не менее 1,4 метра или иным противопожарным барьером.</w:t>
      </w:r>
    </w:p>
    <w:p w:rsidR="00EF7F42" w:rsidRPr="00570B39" w:rsidRDefault="0094065A" w:rsidP="009406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570B39">
        <w:rPr>
          <w:rFonts w:ascii="Times New Roman" w:hAnsi="Times New Roman" w:cs="Times New Roman"/>
          <w:spacing w:val="-2"/>
          <w:sz w:val="28"/>
        </w:rPr>
        <w:t xml:space="preserve">С учетом вышеизложенного, Комитет земельно-имущественных отношений и градостроительной деятельности АМР РТ информирует правообладателей земельных участков сельскохозяйственного назначения (собственников земельных участков, землепользователей, землевладельцев, арендаторов), а </w:t>
      </w:r>
      <w:proofErr w:type="gramStart"/>
      <w:r w:rsidRPr="00570B39">
        <w:rPr>
          <w:rFonts w:ascii="Times New Roman" w:hAnsi="Times New Roman" w:cs="Times New Roman"/>
          <w:spacing w:val="-2"/>
          <w:sz w:val="28"/>
        </w:rPr>
        <w:t>также  сельхозпроизводителей</w:t>
      </w:r>
      <w:proofErr w:type="gramEnd"/>
      <w:r w:rsidRPr="00570B39">
        <w:rPr>
          <w:rFonts w:ascii="Times New Roman" w:hAnsi="Times New Roman" w:cs="Times New Roman"/>
          <w:spacing w:val="-2"/>
          <w:sz w:val="28"/>
        </w:rPr>
        <w:t xml:space="preserve"> о необходимости проведения мероприятий по защите сельскохозяйственных угодий от зарастания сорной растительностью и соблюдения требуемых мер пожарной безопасности.</w:t>
      </w:r>
    </w:p>
    <w:sectPr w:rsidR="00EF7F42" w:rsidRPr="00570B39" w:rsidSect="009406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68"/>
    <w:rsid w:val="00032758"/>
    <w:rsid w:val="00044F04"/>
    <w:rsid w:val="001848BC"/>
    <w:rsid w:val="001B478A"/>
    <w:rsid w:val="001E51E5"/>
    <w:rsid w:val="00263968"/>
    <w:rsid w:val="002A75A0"/>
    <w:rsid w:val="002C6749"/>
    <w:rsid w:val="004B29B8"/>
    <w:rsid w:val="004C499A"/>
    <w:rsid w:val="00570B39"/>
    <w:rsid w:val="006629AF"/>
    <w:rsid w:val="007B3BB8"/>
    <w:rsid w:val="008C200D"/>
    <w:rsid w:val="0094065A"/>
    <w:rsid w:val="009E2F6C"/>
    <w:rsid w:val="00A02F7E"/>
    <w:rsid w:val="00BA79DF"/>
    <w:rsid w:val="00CA2C8A"/>
    <w:rsid w:val="00D21D44"/>
    <w:rsid w:val="00D57F21"/>
    <w:rsid w:val="00DE0CCD"/>
    <w:rsid w:val="00E31626"/>
    <w:rsid w:val="00E34114"/>
    <w:rsid w:val="00E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6320B-448F-47B2-A1A2-B7DEB53E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D44"/>
    <w:rPr>
      <w:color w:val="0000FF"/>
      <w:u w:val="single"/>
    </w:rPr>
  </w:style>
  <w:style w:type="table" w:styleId="a4">
    <w:name w:val="Table Grid"/>
    <w:basedOn w:val="a1"/>
    <w:rsid w:val="00D21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D44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1848B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styleId="a7">
    <w:name w:val="Unresolved Mention"/>
    <w:basedOn w:val="a0"/>
    <w:uiPriority w:val="99"/>
    <w:semiHidden/>
    <w:unhideWhenUsed/>
    <w:rsid w:val="00EF7F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5E54-F96D-4D14-B8D1-930E4B76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ПОЛЬЗОВАТЕЛЬМЗК</cp:lastModifiedBy>
  <cp:revision>11</cp:revision>
  <dcterms:created xsi:type="dcterms:W3CDTF">2023-03-23T09:07:00Z</dcterms:created>
  <dcterms:modified xsi:type="dcterms:W3CDTF">2023-03-24T05:10:00Z</dcterms:modified>
</cp:coreProperties>
</file>